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Data entry clerk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[Supervisor’s title]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 / Part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record </w:t>
      </w:r>
      <w:r>
        <w:rPr>
          <w:rFonts w:ascii="Arial" w:hAnsi="Arial" w:cs="Arial"/>
          <w:b w:val="0"/>
          <w:sz w:val="24"/>
          <w:highlight w:val="yellow"/>
        </w:rPr>
        <w:t>[Type of information]</w:t>
      </w:r>
      <w:r>
        <w:rPr>
          <w:rFonts w:ascii="Arial" w:hAnsi="Arial" w:cs="Arial"/>
          <w:b w:val="0"/>
          <w:sz w:val="24"/>
        </w:rPr>
        <w:t xml:space="preserve"> in </w:t>
      </w:r>
      <w:r>
        <w:rPr>
          <w:rFonts w:ascii="Arial" w:hAnsi="Arial" w:cs="Arial"/>
          <w:b w:val="0"/>
          <w:sz w:val="24"/>
          <w:highlight w:val="yellow"/>
        </w:rPr>
        <w:t>[System name]</w:t>
      </w:r>
      <w:r>
        <w:rPr>
          <w:rFonts w:ascii="Arial" w:hAnsi="Arial" w:cs="Arial"/>
          <w:b w:val="0"/>
          <w:sz w:val="24"/>
        </w:rPr>
        <w:t xml:space="preserve"> accurately and on time, so that the records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rPr>
          <w:rFonts w:ascii="Arial" w:hAnsi="Arial" w:cs="Arial"/>
          <w:b w:val="0"/>
          <w:sz w:val="24"/>
        </w:rPr>
        <w:t xml:space="preserve"> relies on are complete and correct.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Enter data from </w:t>
      </w:r>
      <w:r>
        <w:rPr>
          <w:rFonts w:ascii="Arial" w:hAnsi="Arial" w:cs="Arial"/>
          <w:b w:val="0"/>
          <w:sz w:val="24"/>
          <w:highlight w:val="yellow"/>
        </w:rPr>
        <w:t>[Invoices, forms, applications or other documents]</w:t>
      </w:r>
      <w:r>
        <w:rPr>
          <w:rFonts w:ascii="Arial" w:hAnsi="Arial" w:cs="Arial"/>
          <w:b w:val="0"/>
          <w:sz w:val="24"/>
        </w:rPr>
        <w:t xml:space="preserve"> into </w:t>
      </w:r>
      <w:r>
        <w:rPr>
          <w:rFonts w:ascii="Arial" w:hAnsi="Arial" w:cs="Arial"/>
          <w:b w:val="0"/>
          <w:sz w:val="24"/>
          <w:highlight w:val="yellow"/>
        </w:rPr>
        <w:t>[System name]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Check entries against the source documents before saving them.</w:t>
      </w:r>
      <w:r>
        <w:br/>
      </w:r>
      <w:r>
        <w:rPr>
          <w:rFonts w:ascii="Arial" w:hAnsi="Arial" w:cs="Arial"/>
          <w:b w:val="0"/>
          <w:sz w:val="24"/>
        </w:rPr>
        <w:t>- Find and correct errors, duplicates and missing information.</w:t>
      </w:r>
      <w:r>
        <w:br/>
      </w:r>
      <w:r>
        <w:rPr>
          <w:rFonts w:ascii="Arial" w:hAnsi="Arial" w:cs="Arial"/>
          <w:b w:val="0"/>
          <w:sz w:val="24"/>
        </w:rPr>
        <w:t>- Update existing records when changes are received.</w:t>
      </w:r>
      <w:r>
        <w:br/>
      </w:r>
      <w:r>
        <w:rPr>
          <w:rFonts w:ascii="Arial" w:hAnsi="Arial" w:cs="Arial"/>
          <w:b w:val="0"/>
          <w:sz w:val="24"/>
        </w:rPr>
        <w:t>- Scan, name and index documents so they can be found later.</w:t>
      </w:r>
      <w:r>
        <w:br/>
      </w:r>
      <w:r>
        <w:rPr>
          <w:rFonts w:ascii="Arial" w:hAnsi="Arial" w:cs="Arial"/>
          <w:b w:val="0"/>
          <w:sz w:val="24"/>
        </w:rPr>
        <w:t>- Meet daily and weekly volume and accuracy targets.</w:t>
      </w:r>
      <w:r>
        <w:br/>
      </w:r>
      <w:r>
        <w:rPr>
          <w:rFonts w:ascii="Arial" w:hAnsi="Arial" w:cs="Arial"/>
          <w:b w:val="0"/>
          <w:sz w:val="24"/>
        </w:rPr>
        <w:t>- Prepare simple reports and extracts from the data when requested.</w:t>
      </w:r>
      <w:r>
        <w:br/>
      </w:r>
      <w:r>
        <w:rPr>
          <w:rFonts w:ascii="Arial" w:hAnsi="Arial" w:cs="Arial"/>
          <w:b w:val="0"/>
          <w:sz w:val="24"/>
        </w:rPr>
        <w:t>- Report recurring errors in source documents to the team that sends them.</w:t>
      </w:r>
      <w:r>
        <w:br/>
      </w:r>
      <w:r>
        <w:rPr>
          <w:rFonts w:ascii="Arial" w:hAnsi="Arial" w:cs="Arial"/>
          <w:b w:val="0"/>
          <w:sz w:val="24"/>
        </w:rPr>
        <w:t>- Keep personal and confidential information secure under company procedures.</w:t>
      </w:r>
      <w:r>
        <w:br/>
      </w:r>
      <w:r>
        <w:rPr>
          <w:rFonts w:ascii="Arial" w:hAnsi="Arial" w:cs="Arial"/>
          <w:b w:val="0"/>
          <w:sz w:val="24"/>
        </w:rPr>
        <w:t>- Follow the backup and filing rules for paper and electronic records.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[Secondary school certificate / Diploma]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data entry or clerical experience, or none for an entry-level role.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Fast and accurate typing in Arabic and English.</w:t>
      </w:r>
      <w:r>
        <w:br/>
      </w:r>
      <w:r>
        <w:rPr>
          <w:rFonts w:ascii="Arial" w:hAnsi="Arial" w:cs="Arial"/>
          <w:b w:val="0"/>
          <w:sz w:val="24"/>
        </w:rPr>
        <w:t>- Good working knowledge of Excel or Google Sheets.</w:t>
      </w:r>
      <w:r>
        <w:br/>
      </w:r>
      <w:r>
        <w:rPr>
          <w:rFonts w:ascii="Arial" w:hAnsi="Arial" w:cs="Arial"/>
          <w:b w:val="0"/>
          <w:sz w:val="24"/>
        </w:rPr>
        <w:t>- Attention to detail and the patience to check work.</w:t>
      </w:r>
      <w:r>
        <w:br/>
      </w:r>
      <w:r>
        <w:rPr>
          <w:rFonts w:ascii="Arial" w:hAnsi="Arial" w:cs="Arial"/>
          <w:b w:val="0"/>
          <w:sz w:val="24"/>
        </w:rPr>
        <w:t>- Ability to keep information confidential.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 or remote]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entry job description template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